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  <w:t>Person Specification</w:t>
      </w:r>
    </w:p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</w:p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  <w:r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  <w:t>Competency Requirements</w:t>
      </w:r>
    </w:p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 w:rsidRPr="00AB2509">
        <w:rPr>
          <w:rFonts w:ascii="Calibri,Bold" w:hAnsi="Calibri,Bold" w:cs="Calibri,Bold"/>
          <w:bCs/>
          <w:color w:val="000000"/>
          <w:sz w:val="22"/>
          <w:szCs w:val="22"/>
          <w:lang w:val="en-GB" w:eastAsia="en-GB"/>
        </w:rPr>
        <w:t>1</w:t>
      </w:r>
      <w:r>
        <w:rPr>
          <w:rFonts w:ascii="Calibri,Bold" w:hAnsi="Calibri,Bold" w:cs="Calibri,Bold"/>
          <w:b/>
          <w:bCs/>
          <w:color w:val="000000"/>
          <w:sz w:val="22"/>
          <w:szCs w:val="22"/>
          <w:lang w:val="en-GB" w:eastAsia="en-GB"/>
        </w:rPr>
        <w:t xml:space="preserve">. </w:t>
      </w:r>
      <w:r w:rsidRPr="003F2D94">
        <w:rPr>
          <w:bCs/>
          <w:color w:val="000000"/>
          <w:lang w:val="en-GB" w:eastAsia="en-GB"/>
        </w:rPr>
        <w:t>Ability to demonstrate a warm, person centred and affi</w:t>
      </w:r>
      <w:r>
        <w:rPr>
          <w:bCs/>
          <w:color w:val="000000"/>
          <w:lang w:val="en-GB" w:eastAsia="en-GB"/>
        </w:rPr>
        <w:t xml:space="preserve">rmative approach to people with </w:t>
      </w:r>
      <w:r w:rsidRPr="003F2D94">
        <w:rPr>
          <w:bCs/>
          <w:color w:val="000000"/>
          <w:lang w:val="en-GB" w:eastAsia="en-GB"/>
        </w:rPr>
        <w:t>complex needs such as drug/ alcohol issues, mental health needs, homelessness history etc.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</w:t>
      </w: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 xml:space="preserve">2. </w:t>
      </w:r>
      <w:r w:rsidRPr="003F2D94">
        <w:rPr>
          <w:bCs/>
          <w:color w:val="000000"/>
          <w:lang w:val="en-GB" w:eastAsia="en-GB"/>
        </w:rPr>
        <w:t>Ability to engage with service users, to develop and sustain warm and trusting relationships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</w:t>
      </w: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 xml:space="preserve">3. </w:t>
      </w:r>
      <w:r w:rsidRPr="003F2D94">
        <w:rPr>
          <w:bCs/>
          <w:color w:val="000000"/>
          <w:lang w:val="en-GB" w:eastAsia="en-GB"/>
        </w:rPr>
        <w:t>Ability to demonstrate significant understanding of the needs of people with complex needs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</w:t>
      </w: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 xml:space="preserve">4. </w:t>
      </w:r>
      <w:r w:rsidRPr="003F2D94">
        <w:rPr>
          <w:bCs/>
          <w:color w:val="000000"/>
          <w:lang w:val="en-GB" w:eastAsia="en-GB"/>
        </w:rPr>
        <w:t>Ability to demonstrate respect for difference and diversity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 </w:t>
      </w:r>
      <w:r w:rsidRPr="003F2D94">
        <w:rPr>
          <w:color w:val="000000"/>
          <w:lang w:val="en-GB" w:eastAsia="en-GB"/>
        </w:rPr>
        <w:t xml:space="preserve">Assessed by Application Form and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Default="004B138F" w:rsidP="004B138F">
      <w:pPr>
        <w:autoSpaceDE w:val="0"/>
        <w:autoSpaceDN w:val="0"/>
        <w:adjustRightInd w:val="0"/>
        <w:rPr>
          <w:iCs/>
          <w:color w:val="000000"/>
          <w:lang w:val="en-GB" w:eastAsia="en-GB"/>
        </w:rPr>
      </w:pPr>
      <w:r w:rsidRPr="001F1023">
        <w:rPr>
          <w:iCs/>
          <w:color w:val="000000"/>
          <w:lang w:val="en-GB" w:eastAsia="en-GB"/>
        </w:rPr>
        <w:t xml:space="preserve">5. </w:t>
      </w:r>
      <w:r>
        <w:rPr>
          <w:iCs/>
          <w:color w:val="000000"/>
          <w:lang w:val="en-GB" w:eastAsia="en-GB"/>
        </w:rPr>
        <w:t>To act as a positive role model to others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iCs/>
          <w:color w:val="000000"/>
          <w:lang w:val="en-GB" w:eastAsia="en-GB"/>
        </w:rPr>
        <w:t xml:space="preserve">     </w:t>
      </w:r>
      <w:r w:rsidRPr="003F2D94">
        <w:rPr>
          <w:color w:val="000000"/>
          <w:lang w:val="en-GB" w:eastAsia="en-GB"/>
        </w:rPr>
        <w:t xml:space="preserve">Assessed by Application Form and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</w:p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</w:p>
    <w:p w:rsidR="004B138F" w:rsidRDefault="004B138F" w:rsidP="004B13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</w:pPr>
      <w:r>
        <w:rPr>
          <w:rFonts w:ascii="Calibri,Bold" w:hAnsi="Calibri,Bold" w:cs="Calibri,Bold"/>
          <w:b/>
          <w:bCs/>
          <w:color w:val="CD0066"/>
          <w:sz w:val="22"/>
          <w:szCs w:val="22"/>
          <w:lang w:val="en-GB" w:eastAsia="en-GB"/>
        </w:rPr>
        <w:t>Skills Requirements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 xml:space="preserve">1. </w:t>
      </w:r>
      <w:r w:rsidRPr="003F2D94">
        <w:rPr>
          <w:bCs/>
          <w:color w:val="000000"/>
          <w:lang w:val="en-GB" w:eastAsia="en-GB"/>
        </w:rPr>
        <w:t>Good written and verbal communication skills and ability to listen sensitively to others</w:t>
      </w:r>
      <w:r>
        <w:rPr>
          <w:bCs/>
          <w:color w:val="000000"/>
          <w:lang w:val="en-GB" w:eastAsia="en-GB"/>
        </w:rPr>
        <w:t>.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lastRenderedPageBreak/>
        <w:t xml:space="preserve">   </w:t>
      </w:r>
      <w:r w:rsidRPr="003F2D94">
        <w:rPr>
          <w:color w:val="000000"/>
          <w:lang w:val="en-GB" w:eastAsia="en-GB"/>
        </w:rPr>
        <w:t xml:space="preserve">Assessed by </w:t>
      </w:r>
      <w:r>
        <w:rPr>
          <w:color w:val="000000"/>
          <w:lang w:val="en-GB" w:eastAsia="en-GB"/>
        </w:rPr>
        <w:t xml:space="preserve">Application Form and </w:t>
      </w:r>
      <w:r w:rsidRPr="003F2D94">
        <w:rPr>
          <w:color w:val="000000"/>
          <w:lang w:val="en-GB" w:eastAsia="en-GB"/>
        </w:rPr>
        <w:t xml:space="preserve">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2</w:t>
      </w:r>
      <w:r w:rsidRPr="003F2D94">
        <w:rPr>
          <w:bCs/>
          <w:color w:val="000000"/>
          <w:lang w:val="en-GB" w:eastAsia="en-GB"/>
        </w:rPr>
        <w:t>. Ability to work constructively and co-operatively as part of a consistent team approach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</w:t>
      </w: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3</w:t>
      </w:r>
      <w:r w:rsidRPr="003F2D94">
        <w:rPr>
          <w:bCs/>
          <w:color w:val="000000"/>
          <w:lang w:val="en-GB" w:eastAsia="en-GB"/>
        </w:rPr>
        <w:t>. Ability to provide an effective emergency response as requi</w:t>
      </w:r>
      <w:r>
        <w:rPr>
          <w:bCs/>
          <w:color w:val="000000"/>
          <w:lang w:val="en-GB" w:eastAsia="en-GB"/>
        </w:rPr>
        <w:t xml:space="preserve">red to accidents, incidents and </w:t>
      </w:r>
      <w:r w:rsidRPr="003F2D94">
        <w:rPr>
          <w:bCs/>
          <w:color w:val="000000"/>
          <w:lang w:val="en-GB" w:eastAsia="en-GB"/>
        </w:rPr>
        <w:t>emergencies and to liaise with emergency services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</w:t>
      </w: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4</w:t>
      </w:r>
      <w:r w:rsidRPr="003F2D94">
        <w:rPr>
          <w:bCs/>
          <w:color w:val="000000"/>
          <w:lang w:val="en-GB" w:eastAsia="en-GB"/>
        </w:rPr>
        <w:t>. Ability to demonstrate initiative, self-motivation and resourcefulness</w:t>
      </w:r>
    </w:p>
    <w:p w:rsidR="004B138F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5</w:t>
      </w:r>
      <w:r w:rsidRPr="003F2D94">
        <w:rPr>
          <w:bCs/>
          <w:color w:val="000000"/>
          <w:lang w:val="en-GB" w:eastAsia="en-GB"/>
        </w:rPr>
        <w:t>. Ability to liaise in a professional manner with other agencie</w:t>
      </w:r>
      <w:r>
        <w:rPr>
          <w:bCs/>
          <w:color w:val="000000"/>
          <w:lang w:val="en-GB" w:eastAsia="en-GB"/>
        </w:rPr>
        <w:t xml:space="preserve">s and to work in a positive way </w:t>
      </w:r>
      <w:r w:rsidRPr="003F2D94">
        <w:rPr>
          <w:bCs/>
          <w:color w:val="000000"/>
          <w:lang w:val="en-GB" w:eastAsia="en-GB"/>
        </w:rPr>
        <w:t>w</w:t>
      </w:r>
      <w:r>
        <w:rPr>
          <w:bCs/>
          <w:color w:val="000000"/>
          <w:lang w:val="en-GB" w:eastAsia="en-GB"/>
        </w:rPr>
        <w:t>ith other stakeholders and</w:t>
      </w:r>
      <w:r w:rsidRPr="003F2D94">
        <w:rPr>
          <w:bCs/>
          <w:color w:val="000000"/>
          <w:lang w:val="en-GB" w:eastAsia="en-GB"/>
        </w:rPr>
        <w:t xml:space="preserve"> families.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 w:rsidRPr="003F2D94">
        <w:rPr>
          <w:color w:val="000000"/>
          <w:lang w:val="en-GB" w:eastAsia="en-GB"/>
        </w:rPr>
        <w:t xml:space="preserve">Assessed by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6.</w:t>
      </w:r>
      <w:r w:rsidRPr="003F2D94">
        <w:rPr>
          <w:bCs/>
          <w:color w:val="000000"/>
          <w:lang w:val="en-GB" w:eastAsia="en-GB"/>
        </w:rPr>
        <w:t xml:space="preserve"> A</w:t>
      </w:r>
      <w:r>
        <w:rPr>
          <w:bCs/>
          <w:color w:val="000000"/>
          <w:lang w:val="en-GB" w:eastAsia="en-GB"/>
        </w:rPr>
        <w:t xml:space="preserve">bility to provide </w:t>
      </w:r>
      <w:r w:rsidRPr="003F2D94">
        <w:rPr>
          <w:bCs/>
          <w:color w:val="000000"/>
          <w:lang w:val="en-GB" w:eastAsia="en-GB"/>
        </w:rPr>
        <w:t>practical support to service users</w:t>
      </w:r>
      <w:r>
        <w:rPr>
          <w:bCs/>
          <w:color w:val="000000"/>
          <w:lang w:val="en-GB" w:eastAsia="en-GB"/>
        </w:rPr>
        <w:t xml:space="preserve"> and ensure their well-being.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 w:rsidRPr="003F2D94">
        <w:rPr>
          <w:color w:val="000000"/>
          <w:lang w:val="en-GB" w:eastAsia="en-GB"/>
        </w:rPr>
        <w:t xml:space="preserve">Assessed by </w:t>
      </w:r>
      <w:r>
        <w:rPr>
          <w:color w:val="000000"/>
          <w:lang w:val="en-GB" w:eastAsia="en-GB"/>
        </w:rPr>
        <w:t xml:space="preserve">Application form and </w:t>
      </w:r>
      <w:r w:rsidRPr="003F2D94">
        <w:rPr>
          <w:color w:val="000000"/>
          <w:lang w:val="en-GB" w:eastAsia="en-GB"/>
        </w:rPr>
        <w:t xml:space="preserve">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7</w:t>
      </w:r>
      <w:r w:rsidRPr="003F2D94">
        <w:rPr>
          <w:bCs/>
          <w:color w:val="000000"/>
          <w:lang w:val="en-GB" w:eastAsia="en-GB"/>
        </w:rPr>
        <w:t xml:space="preserve">. Ability to carry </w:t>
      </w:r>
      <w:r>
        <w:rPr>
          <w:bCs/>
          <w:color w:val="000000"/>
          <w:lang w:val="en-GB" w:eastAsia="en-GB"/>
        </w:rPr>
        <w:t>out support tasks</w:t>
      </w:r>
      <w:r w:rsidRPr="003F2D94">
        <w:rPr>
          <w:bCs/>
          <w:color w:val="000000"/>
          <w:lang w:val="en-GB" w:eastAsia="en-GB"/>
        </w:rPr>
        <w:t xml:space="preserve"> </w:t>
      </w:r>
      <w:r>
        <w:rPr>
          <w:bCs/>
          <w:color w:val="000000"/>
          <w:lang w:val="en-GB" w:eastAsia="en-GB"/>
        </w:rPr>
        <w:t>so that service users reach their potential.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 w:rsidRPr="003F2D94">
        <w:rPr>
          <w:color w:val="000000"/>
          <w:lang w:val="en-GB" w:eastAsia="en-GB"/>
        </w:rPr>
        <w:t xml:space="preserve">Assessed by Application Form and Interview </w:t>
      </w:r>
      <w:r w:rsidRPr="003F2D94">
        <w:rPr>
          <w:i/>
          <w:iCs/>
          <w:color w:val="000000"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 w:rsidRPr="00EA3779">
        <w:rPr>
          <w:iCs/>
          <w:color w:val="000000"/>
          <w:lang w:val="en-GB" w:eastAsia="en-GB"/>
        </w:rPr>
        <w:t>8. A good</w:t>
      </w:r>
      <w:r>
        <w:rPr>
          <w:i/>
          <w:iCs/>
          <w:color w:val="000000"/>
          <w:lang w:val="en-GB" w:eastAsia="en-GB"/>
        </w:rPr>
        <w:t xml:space="preserve"> </w:t>
      </w:r>
      <w:r>
        <w:rPr>
          <w:bCs/>
          <w:lang w:val="en-GB" w:eastAsia="en-GB"/>
        </w:rPr>
        <w:t>understanding of Health and S</w:t>
      </w:r>
      <w:r w:rsidRPr="003F2D94">
        <w:rPr>
          <w:bCs/>
          <w:lang w:val="en-GB" w:eastAsia="en-GB"/>
        </w:rPr>
        <w:t>afety requirements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lang w:val="en-GB" w:eastAsia="en-GB"/>
        </w:rPr>
      </w:pPr>
      <w:r>
        <w:rPr>
          <w:lang w:val="en-GB" w:eastAsia="en-GB"/>
        </w:rPr>
        <w:t xml:space="preserve">  </w:t>
      </w:r>
      <w:r w:rsidRPr="003F2D94">
        <w:rPr>
          <w:lang w:val="en-GB" w:eastAsia="en-GB"/>
        </w:rPr>
        <w:t xml:space="preserve">Assessed by </w:t>
      </w:r>
      <w:r>
        <w:rPr>
          <w:lang w:val="en-GB" w:eastAsia="en-GB"/>
        </w:rPr>
        <w:t xml:space="preserve">Application Form and </w:t>
      </w:r>
      <w:r w:rsidRPr="003F2D94">
        <w:rPr>
          <w:lang w:val="en-GB" w:eastAsia="en-GB"/>
        </w:rPr>
        <w:t xml:space="preserve">Interview </w:t>
      </w:r>
      <w:r w:rsidRPr="003F2D94">
        <w:rPr>
          <w:i/>
          <w:iCs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lang w:val="en-GB" w:eastAsia="en-GB"/>
        </w:rPr>
      </w:pPr>
      <w:r>
        <w:rPr>
          <w:bCs/>
          <w:lang w:val="en-GB" w:eastAsia="en-GB"/>
        </w:rPr>
        <w:t>9</w:t>
      </w:r>
      <w:r w:rsidRPr="003F2D94">
        <w:rPr>
          <w:bCs/>
          <w:lang w:val="en-GB" w:eastAsia="en-GB"/>
        </w:rPr>
        <w:t xml:space="preserve">. Ability </w:t>
      </w:r>
      <w:r>
        <w:rPr>
          <w:bCs/>
          <w:lang w:val="en-GB" w:eastAsia="en-GB"/>
        </w:rPr>
        <w:t>to work flexibly on an evening/weekend</w:t>
      </w:r>
      <w:r w:rsidRPr="003F2D94">
        <w:rPr>
          <w:bCs/>
          <w:lang w:val="en-GB" w:eastAsia="en-GB"/>
        </w:rPr>
        <w:t xml:space="preserve"> rota system</w:t>
      </w:r>
      <w:r>
        <w:rPr>
          <w:bCs/>
          <w:lang w:val="en-GB" w:eastAsia="en-GB"/>
        </w:rPr>
        <w:t xml:space="preserve"> and to cover holidays and sickness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lang w:val="en-GB" w:eastAsia="en-GB"/>
        </w:rPr>
      </w:pPr>
      <w:r>
        <w:rPr>
          <w:lang w:val="en-GB" w:eastAsia="en-GB"/>
        </w:rPr>
        <w:t xml:space="preserve">    </w:t>
      </w:r>
      <w:r w:rsidRPr="003F2D94">
        <w:rPr>
          <w:lang w:val="en-GB" w:eastAsia="en-GB"/>
        </w:rPr>
        <w:t xml:space="preserve">Assessed by Application Form and Interview </w:t>
      </w:r>
      <w:r w:rsidRPr="003F2D94">
        <w:rPr>
          <w:i/>
          <w:iCs/>
          <w:lang w:val="en-GB" w:eastAsia="en-GB"/>
        </w:rPr>
        <w:t>Essential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</w:p>
    <w:p w:rsidR="004B138F" w:rsidRPr="003F2D94" w:rsidRDefault="004B138F" w:rsidP="004B138F">
      <w:pPr>
        <w:autoSpaceDE w:val="0"/>
        <w:autoSpaceDN w:val="0"/>
        <w:adjustRightInd w:val="0"/>
        <w:rPr>
          <w:bCs/>
          <w:color w:val="000000"/>
          <w:lang w:val="en-GB" w:eastAsia="en-GB"/>
        </w:rPr>
      </w:pPr>
      <w:r>
        <w:rPr>
          <w:bCs/>
          <w:color w:val="000000"/>
          <w:lang w:val="en-GB" w:eastAsia="en-GB"/>
        </w:rPr>
        <w:t>10</w:t>
      </w:r>
      <w:r w:rsidRPr="003F2D94">
        <w:rPr>
          <w:bCs/>
          <w:color w:val="000000"/>
          <w:lang w:val="en-GB" w:eastAsia="en-GB"/>
        </w:rPr>
        <w:t xml:space="preserve">. </w:t>
      </w:r>
      <w:r>
        <w:rPr>
          <w:bCs/>
          <w:color w:val="000000"/>
          <w:lang w:val="en-GB" w:eastAsia="en-GB"/>
        </w:rPr>
        <w:t>Minimum of NVQ Level II</w:t>
      </w:r>
      <w:r w:rsidRPr="003F2D94">
        <w:rPr>
          <w:bCs/>
          <w:color w:val="000000"/>
          <w:lang w:val="en-GB" w:eastAsia="en-GB"/>
        </w:rPr>
        <w:t xml:space="preserve"> or equivalent in a relevant area</w:t>
      </w:r>
    </w:p>
    <w:p w:rsidR="004B138F" w:rsidRPr="003F2D94" w:rsidRDefault="004B138F" w:rsidP="004B138F">
      <w:pPr>
        <w:autoSpaceDE w:val="0"/>
        <w:autoSpaceDN w:val="0"/>
        <w:adjustRightInd w:val="0"/>
        <w:rPr>
          <w:i/>
          <w:iCs/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  </w:t>
      </w:r>
      <w:r w:rsidRPr="003F2D94">
        <w:rPr>
          <w:color w:val="000000"/>
          <w:lang w:val="en-GB" w:eastAsia="en-GB"/>
        </w:rPr>
        <w:t xml:space="preserve">Assessed by Application Form </w:t>
      </w:r>
      <w:r>
        <w:rPr>
          <w:i/>
          <w:iCs/>
          <w:color w:val="000000"/>
          <w:lang w:val="en-GB" w:eastAsia="en-GB"/>
        </w:rPr>
        <w:t>Desirable</w:t>
      </w:r>
    </w:p>
    <w:p w:rsidR="004B138F" w:rsidRDefault="004B138F" w:rsidP="004B138F">
      <w:pPr>
        <w:tabs>
          <w:tab w:val="left" w:pos="0"/>
        </w:tabs>
        <w:rPr>
          <w:sz w:val="20"/>
          <w:szCs w:val="20"/>
          <w:lang w:val="en-GB"/>
        </w:rPr>
      </w:pPr>
    </w:p>
    <w:p w:rsidR="004B138F" w:rsidRDefault="004B138F" w:rsidP="004B138F">
      <w:pPr>
        <w:tabs>
          <w:tab w:val="left" w:pos="0"/>
        </w:tabs>
        <w:rPr>
          <w:sz w:val="20"/>
          <w:szCs w:val="20"/>
          <w:lang w:val="en-GB"/>
        </w:rPr>
      </w:pPr>
    </w:p>
    <w:p w:rsidR="004B138F" w:rsidRDefault="004B138F" w:rsidP="004B138F">
      <w:pPr>
        <w:tabs>
          <w:tab w:val="left" w:pos="0"/>
        </w:tabs>
        <w:rPr>
          <w:sz w:val="20"/>
          <w:szCs w:val="20"/>
          <w:lang w:val="en-GB"/>
        </w:rPr>
      </w:pPr>
    </w:p>
    <w:p w:rsidR="004B138F" w:rsidRDefault="004B138F" w:rsidP="004B138F">
      <w:pPr>
        <w:tabs>
          <w:tab w:val="left" w:pos="0"/>
        </w:tabs>
        <w:rPr>
          <w:sz w:val="20"/>
          <w:szCs w:val="20"/>
          <w:lang w:val="en-GB"/>
        </w:rPr>
      </w:pPr>
    </w:p>
    <w:p w:rsidR="004B138F" w:rsidRDefault="004B138F" w:rsidP="004B138F">
      <w:pPr>
        <w:tabs>
          <w:tab w:val="left" w:pos="0"/>
        </w:tabs>
        <w:rPr>
          <w:sz w:val="20"/>
          <w:szCs w:val="20"/>
          <w:lang w:val="en-GB"/>
        </w:rPr>
      </w:pPr>
    </w:p>
    <w:p w:rsidR="004B138F" w:rsidRPr="003D6656" w:rsidRDefault="004B138F" w:rsidP="004B138F">
      <w:pPr>
        <w:tabs>
          <w:tab w:val="left" w:pos="0"/>
        </w:tabs>
        <w:rPr>
          <w:sz w:val="20"/>
          <w:szCs w:val="20"/>
          <w:lang w:val="en-GB"/>
        </w:rPr>
      </w:pPr>
    </w:p>
    <w:p w:rsidR="008D445B" w:rsidRDefault="008D445B"/>
    <w:sectPr w:rsidR="008D445B" w:rsidSect="005B3D9E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0F" w:rsidRDefault="00A024E1">
      <w:r>
        <w:separator/>
      </w:r>
    </w:p>
  </w:endnote>
  <w:endnote w:type="continuationSeparator" w:id="0">
    <w:p w:rsidR="00744F0F" w:rsidRDefault="00A0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0C" w:rsidRDefault="004B138F" w:rsidP="00CA290C">
    <w:pPr>
      <w:pStyle w:val="Footer"/>
      <w:jc w:val="right"/>
      <w:rPr>
        <w:rStyle w:val="PageNumber"/>
      </w:rPr>
    </w:pPr>
    <w:r>
      <w:rPr>
        <w:lang w:val="en-GB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0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110C1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90C" w:rsidRPr="00CA290C" w:rsidRDefault="00FF6034" w:rsidP="00CA290C">
    <w:pPr>
      <w:pStyle w:val="Footer"/>
      <w:rPr>
        <w:i/>
      </w:rPr>
    </w:pPr>
    <w:r>
      <w:rPr>
        <w:rStyle w:val="PageNumber"/>
        <w:i/>
      </w:rPr>
      <w:t xml:space="preserve">Night </w:t>
    </w:r>
    <w:r w:rsidR="004B138F" w:rsidRPr="00CA290C">
      <w:rPr>
        <w:rStyle w:val="PageNumber"/>
        <w:i/>
      </w:rPr>
      <w:t>Support Worker 20</w:t>
    </w:r>
    <w:r w:rsidR="004B138F">
      <w:rPr>
        <w:rStyle w:val="PageNumber"/>
        <w:i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0F" w:rsidRDefault="00A024E1">
      <w:r>
        <w:separator/>
      </w:r>
    </w:p>
  </w:footnote>
  <w:footnote w:type="continuationSeparator" w:id="0">
    <w:p w:rsidR="00744F0F" w:rsidRDefault="00A0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0C" w:rsidRDefault="004B138F" w:rsidP="00271FB1">
    <w:pPr>
      <w:pStyle w:val="Header"/>
      <w:jc w:val="right"/>
    </w:pPr>
    <w:r w:rsidRPr="00271FB1">
      <w:rPr>
        <w:noProof/>
        <w:lang w:val="en-GB" w:eastAsia="en-GB"/>
      </w:rPr>
      <w:drawing>
        <wp:inline distT="0" distB="0" distL="0" distR="0">
          <wp:extent cx="1323975" cy="1038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8F"/>
    <w:rsid w:val="003110C1"/>
    <w:rsid w:val="004B138F"/>
    <w:rsid w:val="00744F0F"/>
    <w:rsid w:val="008D445B"/>
    <w:rsid w:val="00A024E1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5C5F5-B4EB-4E47-9F77-DA56E3D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3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B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Lawton</dc:creator>
  <cp:keywords/>
  <dc:description/>
  <cp:lastModifiedBy>Michaela Byatt</cp:lastModifiedBy>
  <cp:revision>2</cp:revision>
  <dcterms:created xsi:type="dcterms:W3CDTF">2019-04-16T14:39:00Z</dcterms:created>
  <dcterms:modified xsi:type="dcterms:W3CDTF">2019-04-16T14:39:00Z</dcterms:modified>
</cp:coreProperties>
</file>